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34070" w14:textId="77777777" w:rsidR="00A67C1A" w:rsidRDefault="00B226B4">
      <w:r>
        <w:rPr>
          <w:noProof/>
        </w:rPr>
        <w:drawing>
          <wp:inline distT="0" distB="0" distL="0" distR="0" wp14:anchorId="00E3B1ED" wp14:editId="3A2D82C7">
            <wp:extent cx="2743200" cy="77716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5710" cy="854372"/>
                    </a:xfrm>
                    <a:prstGeom prst="rect">
                      <a:avLst/>
                    </a:prstGeom>
                    <a:noFill/>
                  </pic:spPr>
                </pic:pic>
              </a:graphicData>
            </a:graphic>
          </wp:inline>
        </w:drawing>
      </w:r>
    </w:p>
    <w:p w14:paraId="79FBE84B" w14:textId="77777777" w:rsidR="00B226B4" w:rsidRPr="00B226B4" w:rsidRDefault="00B226B4" w:rsidP="00B226B4">
      <w:pPr>
        <w:shd w:val="clear" w:color="auto" w:fill="FFFFFF"/>
        <w:spacing w:after="0" w:line="240" w:lineRule="auto"/>
        <w:outlineLvl w:val="0"/>
        <w:rPr>
          <w:rFonts w:ascii="Open Sans" w:eastAsia="Times New Roman" w:hAnsi="Open Sans" w:cs="Open Sans"/>
          <w:b/>
          <w:bCs/>
          <w:color w:val="323232"/>
          <w:kern w:val="36"/>
          <w:sz w:val="30"/>
          <w:szCs w:val="30"/>
        </w:rPr>
      </w:pPr>
      <w:r w:rsidRPr="00B226B4">
        <w:rPr>
          <w:rFonts w:ascii="Open Sans" w:eastAsia="Times New Roman" w:hAnsi="Open Sans" w:cs="Open Sans"/>
          <w:b/>
          <w:bCs/>
          <w:color w:val="323232"/>
          <w:kern w:val="36"/>
          <w:sz w:val="30"/>
          <w:szCs w:val="30"/>
        </w:rPr>
        <w:t>Canvas Learning Platform</w:t>
      </w:r>
    </w:p>
    <w:p w14:paraId="500B7CC2" w14:textId="77777777" w:rsidR="00B226B4" w:rsidRPr="00B226B4" w:rsidRDefault="00B226B4" w:rsidP="00B226B4">
      <w:pPr>
        <w:numPr>
          <w:ilvl w:val="0"/>
          <w:numId w:val="1"/>
        </w:numPr>
        <w:shd w:val="clear" w:color="auto" w:fill="FFFFFF"/>
        <w:spacing w:after="0" w:line="240" w:lineRule="auto"/>
        <w:ind w:left="0"/>
        <w:outlineLvl w:val="0"/>
        <w:rPr>
          <w:rFonts w:ascii="Open Sans" w:eastAsia="Times New Roman" w:hAnsi="Open Sans" w:cs="Open Sans"/>
          <w:b/>
          <w:bCs/>
          <w:color w:val="323232"/>
          <w:kern w:val="36"/>
          <w:sz w:val="30"/>
          <w:szCs w:val="30"/>
        </w:rPr>
      </w:pPr>
      <w:r w:rsidRPr="00B226B4">
        <w:rPr>
          <w:rFonts w:ascii="Open Sans" w:eastAsia="Times New Roman" w:hAnsi="Open Sans" w:cs="Open Sans"/>
          <w:b/>
          <w:bCs/>
          <w:color w:val="323232"/>
          <w:kern w:val="36"/>
          <w:sz w:val="36"/>
          <w:szCs w:val="36"/>
        </w:rPr>
        <w:t>Canvas Learning Platform</w:t>
      </w:r>
    </w:p>
    <w:p w14:paraId="63BDED86" w14:textId="77777777" w:rsidR="00B226B4" w:rsidRPr="00B226B4" w:rsidRDefault="00B226B4" w:rsidP="00B226B4">
      <w:pPr>
        <w:shd w:val="clear" w:color="auto" w:fill="FFFFFF"/>
        <w:spacing w:beforeAutospacing="1" w:after="0" w:afterAutospacing="1" w:line="240" w:lineRule="auto"/>
        <w:rPr>
          <w:rFonts w:ascii="Open Sans" w:eastAsia="Times New Roman" w:hAnsi="Open Sans" w:cs="Open Sans"/>
          <w:color w:val="323232"/>
          <w:sz w:val="21"/>
          <w:szCs w:val="21"/>
        </w:rPr>
      </w:pPr>
      <w:r w:rsidRPr="00B226B4">
        <w:rPr>
          <w:rFonts w:ascii="Open Sans" w:eastAsia="Times New Roman" w:hAnsi="Open Sans" w:cs="Open Sans"/>
          <w:color w:val="323232"/>
          <w:sz w:val="36"/>
          <w:szCs w:val="36"/>
        </w:rPr>
        <w:t> </w:t>
      </w:r>
    </w:p>
    <w:p w14:paraId="084E1FB9" w14:textId="77777777" w:rsidR="00B226B4" w:rsidRPr="00B226B4" w:rsidRDefault="00B226B4" w:rsidP="00B226B4">
      <w:pPr>
        <w:numPr>
          <w:ilvl w:val="1"/>
          <w:numId w:val="1"/>
        </w:numPr>
        <w:shd w:val="clear" w:color="auto" w:fill="FFFFFF"/>
        <w:spacing w:after="0" w:line="240" w:lineRule="auto"/>
        <w:ind w:left="0"/>
        <w:rPr>
          <w:rFonts w:ascii="Open Sans" w:eastAsia="Times New Roman" w:hAnsi="Open Sans" w:cs="Open Sans"/>
          <w:color w:val="323232"/>
          <w:sz w:val="21"/>
          <w:szCs w:val="21"/>
        </w:rPr>
      </w:pPr>
      <w:r w:rsidRPr="00B226B4">
        <w:rPr>
          <w:rFonts w:ascii="Open Sans" w:eastAsia="Times New Roman" w:hAnsi="Open Sans" w:cs="Open Sans"/>
          <w:color w:val="323232"/>
          <w:sz w:val="36"/>
          <w:szCs w:val="36"/>
        </w:rPr>
        <w:t>This school year students will spend a lot of time utilizing the Canvas Platform. If an assi</w:t>
      </w:r>
      <w:bookmarkStart w:id="0" w:name="_GoBack"/>
      <w:bookmarkEnd w:id="0"/>
      <w:r w:rsidRPr="00B226B4">
        <w:rPr>
          <w:rFonts w:ascii="Open Sans" w:eastAsia="Times New Roman" w:hAnsi="Open Sans" w:cs="Open Sans"/>
          <w:color w:val="323232"/>
          <w:sz w:val="36"/>
          <w:szCs w:val="36"/>
        </w:rPr>
        <w:t>gnment is assigned via Canvas, students will submit the assignment through Canvas. Some assignments will still be turned in using paper and pencil for face to face students. Further directions will be made available when assignments are given. </w:t>
      </w:r>
    </w:p>
    <w:p w14:paraId="3823C137" w14:textId="77777777" w:rsidR="00B226B4" w:rsidRPr="00B226B4" w:rsidRDefault="00B226B4" w:rsidP="00B226B4">
      <w:pPr>
        <w:shd w:val="clear" w:color="auto" w:fill="FFFFFF"/>
        <w:spacing w:after="0" w:line="240" w:lineRule="auto"/>
        <w:rPr>
          <w:rFonts w:ascii="Open Sans" w:eastAsia="Times New Roman" w:hAnsi="Open Sans" w:cs="Open Sans"/>
          <w:color w:val="323232"/>
          <w:sz w:val="21"/>
          <w:szCs w:val="21"/>
        </w:rPr>
      </w:pPr>
      <w:r w:rsidRPr="00B226B4">
        <w:rPr>
          <w:rFonts w:ascii="Open Sans" w:eastAsia="Times New Roman" w:hAnsi="Open Sans" w:cs="Open Sans"/>
          <w:color w:val="323232"/>
          <w:sz w:val="36"/>
          <w:szCs w:val="36"/>
        </w:rPr>
        <w:t> </w:t>
      </w:r>
    </w:p>
    <w:p w14:paraId="4EB83FFC" w14:textId="77777777" w:rsidR="00B226B4" w:rsidRPr="00B226B4" w:rsidRDefault="00B226B4" w:rsidP="00B226B4">
      <w:pPr>
        <w:shd w:val="clear" w:color="auto" w:fill="FFFFFF"/>
        <w:spacing w:after="0" w:line="240" w:lineRule="auto"/>
        <w:rPr>
          <w:rFonts w:ascii="Open Sans" w:eastAsia="Times New Roman" w:hAnsi="Open Sans" w:cs="Open Sans"/>
          <w:color w:val="323232"/>
          <w:sz w:val="21"/>
          <w:szCs w:val="21"/>
        </w:rPr>
      </w:pPr>
      <w:r w:rsidRPr="00B226B4">
        <w:rPr>
          <w:rFonts w:ascii="Open Sans" w:eastAsia="Times New Roman" w:hAnsi="Open Sans" w:cs="Open Sans"/>
          <w:color w:val="323232"/>
          <w:sz w:val="36"/>
          <w:szCs w:val="36"/>
        </w:rPr>
        <w:t> </w:t>
      </w:r>
    </w:p>
    <w:p w14:paraId="0D7B7AB2" w14:textId="77777777" w:rsidR="00B226B4" w:rsidRPr="00B226B4" w:rsidRDefault="00B226B4" w:rsidP="00B226B4">
      <w:pPr>
        <w:shd w:val="clear" w:color="auto" w:fill="FFFFFF"/>
        <w:spacing w:after="0" w:line="240" w:lineRule="auto"/>
        <w:rPr>
          <w:rFonts w:ascii="Open Sans" w:eastAsia="Times New Roman" w:hAnsi="Open Sans" w:cs="Open Sans"/>
          <w:color w:val="323232"/>
          <w:sz w:val="21"/>
          <w:szCs w:val="21"/>
        </w:rPr>
      </w:pPr>
      <w:r w:rsidRPr="00B226B4">
        <w:rPr>
          <w:rFonts w:ascii="Open Sans" w:eastAsia="Times New Roman" w:hAnsi="Open Sans" w:cs="Open Sans"/>
          <w:color w:val="323232"/>
          <w:sz w:val="36"/>
          <w:szCs w:val="36"/>
        </w:rPr>
        <w:t>Please utilize the following links to familiarize yourself with Canvas:</w:t>
      </w:r>
    </w:p>
    <w:p w14:paraId="551EB177" w14:textId="77777777" w:rsidR="00B226B4" w:rsidRPr="00B226B4" w:rsidRDefault="00B226B4" w:rsidP="00B226B4">
      <w:pPr>
        <w:numPr>
          <w:ilvl w:val="2"/>
          <w:numId w:val="1"/>
        </w:numPr>
        <w:shd w:val="clear" w:color="auto" w:fill="FFFFFF"/>
        <w:spacing w:before="100" w:beforeAutospacing="1" w:after="100" w:afterAutospacing="1" w:line="240" w:lineRule="auto"/>
        <w:ind w:left="720"/>
        <w:rPr>
          <w:rFonts w:ascii="Open Sans" w:eastAsia="Times New Roman" w:hAnsi="Open Sans" w:cs="Open Sans"/>
          <w:color w:val="323232"/>
          <w:sz w:val="21"/>
          <w:szCs w:val="21"/>
        </w:rPr>
      </w:pPr>
      <w:hyperlink r:id="rId9" w:tgtFrame="_blank" w:history="1">
        <w:r w:rsidRPr="00B226B4">
          <w:rPr>
            <w:rFonts w:ascii="Open Sans" w:eastAsia="Times New Roman" w:hAnsi="Open Sans" w:cs="Open Sans"/>
            <w:color w:val="0000FF"/>
            <w:sz w:val="36"/>
            <w:szCs w:val="36"/>
            <w:u w:val="single"/>
          </w:rPr>
          <w:t>What is Canvas?</w:t>
        </w:r>
      </w:hyperlink>
      <w:r w:rsidRPr="00B226B4">
        <w:rPr>
          <w:rFonts w:ascii="Open Sans" w:eastAsia="Times New Roman" w:hAnsi="Open Sans" w:cs="Open Sans"/>
          <w:color w:val="323232"/>
          <w:sz w:val="36"/>
          <w:szCs w:val="36"/>
        </w:rPr>
        <w:t> (</w:t>
      </w:r>
      <w:proofErr w:type="spellStart"/>
      <w:r w:rsidRPr="00B226B4">
        <w:rPr>
          <w:rFonts w:ascii="Open Sans" w:eastAsia="Times New Roman" w:hAnsi="Open Sans" w:cs="Open Sans"/>
          <w:color w:val="323232"/>
          <w:sz w:val="36"/>
          <w:szCs w:val="36"/>
        </w:rPr>
        <w:t>Youtube</w:t>
      </w:r>
      <w:proofErr w:type="spellEnd"/>
      <w:r w:rsidRPr="00B226B4">
        <w:rPr>
          <w:rFonts w:ascii="Open Sans" w:eastAsia="Times New Roman" w:hAnsi="Open Sans" w:cs="Open Sans"/>
          <w:color w:val="323232"/>
          <w:sz w:val="36"/>
          <w:szCs w:val="36"/>
        </w:rPr>
        <w:t>)</w:t>
      </w:r>
    </w:p>
    <w:p w14:paraId="158B01EB" w14:textId="77777777" w:rsidR="00B226B4" w:rsidRPr="00B226B4" w:rsidRDefault="00B226B4" w:rsidP="00B226B4">
      <w:pPr>
        <w:numPr>
          <w:ilvl w:val="2"/>
          <w:numId w:val="1"/>
        </w:numPr>
        <w:shd w:val="clear" w:color="auto" w:fill="FFFFFF"/>
        <w:spacing w:before="100" w:beforeAutospacing="1" w:after="100" w:afterAutospacing="1" w:line="240" w:lineRule="auto"/>
        <w:ind w:left="720"/>
        <w:rPr>
          <w:rFonts w:ascii="Open Sans" w:eastAsia="Times New Roman" w:hAnsi="Open Sans" w:cs="Open Sans"/>
          <w:color w:val="323232"/>
          <w:sz w:val="21"/>
          <w:szCs w:val="21"/>
        </w:rPr>
      </w:pPr>
      <w:hyperlink r:id="rId10" w:tgtFrame="_blank" w:history="1">
        <w:r w:rsidRPr="00B226B4">
          <w:rPr>
            <w:rFonts w:ascii="Open Sans" w:eastAsia="Times New Roman" w:hAnsi="Open Sans" w:cs="Open Sans"/>
            <w:color w:val="0000FF"/>
            <w:sz w:val="36"/>
            <w:szCs w:val="36"/>
            <w:u w:val="single"/>
          </w:rPr>
          <w:t>Logging into Canvas</w:t>
        </w:r>
      </w:hyperlink>
      <w:r w:rsidRPr="00B226B4">
        <w:rPr>
          <w:rFonts w:ascii="Open Sans" w:eastAsia="Times New Roman" w:hAnsi="Open Sans" w:cs="Open Sans"/>
          <w:color w:val="323232"/>
          <w:sz w:val="36"/>
          <w:szCs w:val="36"/>
        </w:rPr>
        <w:t> (RCBOE website)</w:t>
      </w:r>
    </w:p>
    <w:p w14:paraId="10D54620" w14:textId="77777777" w:rsidR="00B226B4" w:rsidRPr="00B226B4" w:rsidRDefault="00B226B4" w:rsidP="00B226B4">
      <w:pPr>
        <w:numPr>
          <w:ilvl w:val="2"/>
          <w:numId w:val="1"/>
        </w:numPr>
        <w:shd w:val="clear" w:color="auto" w:fill="FFFFFF"/>
        <w:spacing w:before="100" w:beforeAutospacing="1" w:after="100" w:afterAutospacing="1" w:line="240" w:lineRule="auto"/>
        <w:ind w:left="720"/>
        <w:rPr>
          <w:rFonts w:ascii="Open Sans" w:eastAsia="Times New Roman" w:hAnsi="Open Sans" w:cs="Open Sans"/>
          <w:color w:val="323232"/>
          <w:sz w:val="21"/>
          <w:szCs w:val="21"/>
        </w:rPr>
      </w:pPr>
      <w:hyperlink r:id="rId11" w:tgtFrame="_blank" w:history="1">
        <w:r w:rsidRPr="00B226B4">
          <w:rPr>
            <w:rFonts w:ascii="Open Sans" w:eastAsia="Times New Roman" w:hAnsi="Open Sans" w:cs="Open Sans"/>
            <w:color w:val="0000FF"/>
            <w:sz w:val="36"/>
            <w:szCs w:val="36"/>
            <w:u w:val="single"/>
          </w:rPr>
          <w:t>Canvas for Parents</w:t>
        </w:r>
      </w:hyperlink>
      <w:r w:rsidRPr="00B226B4">
        <w:rPr>
          <w:rFonts w:ascii="Open Sans" w:eastAsia="Times New Roman" w:hAnsi="Open Sans" w:cs="Open Sans"/>
          <w:color w:val="323232"/>
          <w:sz w:val="36"/>
          <w:szCs w:val="36"/>
        </w:rPr>
        <w:t> (</w:t>
      </w:r>
      <w:proofErr w:type="spellStart"/>
      <w:r w:rsidRPr="00B226B4">
        <w:rPr>
          <w:rFonts w:ascii="Open Sans" w:eastAsia="Times New Roman" w:hAnsi="Open Sans" w:cs="Open Sans"/>
          <w:color w:val="323232"/>
          <w:sz w:val="36"/>
          <w:szCs w:val="36"/>
        </w:rPr>
        <w:t>Youtube</w:t>
      </w:r>
      <w:proofErr w:type="spellEnd"/>
      <w:r w:rsidRPr="00B226B4">
        <w:rPr>
          <w:rFonts w:ascii="Open Sans" w:eastAsia="Times New Roman" w:hAnsi="Open Sans" w:cs="Open Sans"/>
          <w:color w:val="323232"/>
          <w:sz w:val="36"/>
          <w:szCs w:val="36"/>
        </w:rPr>
        <w:t>)</w:t>
      </w:r>
    </w:p>
    <w:p w14:paraId="60F0047A" w14:textId="77777777" w:rsidR="00B226B4" w:rsidRPr="00B226B4" w:rsidRDefault="00B226B4" w:rsidP="00B226B4">
      <w:pPr>
        <w:numPr>
          <w:ilvl w:val="2"/>
          <w:numId w:val="1"/>
        </w:numPr>
        <w:shd w:val="clear" w:color="auto" w:fill="FFFFFF"/>
        <w:spacing w:before="100" w:beforeAutospacing="1" w:after="100" w:afterAutospacing="1" w:line="240" w:lineRule="auto"/>
        <w:ind w:left="720"/>
        <w:rPr>
          <w:rFonts w:ascii="Open Sans" w:eastAsia="Times New Roman" w:hAnsi="Open Sans" w:cs="Open Sans"/>
          <w:color w:val="323232"/>
          <w:sz w:val="21"/>
          <w:szCs w:val="21"/>
        </w:rPr>
      </w:pPr>
      <w:hyperlink r:id="rId12" w:tgtFrame="_blank" w:history="1">
        <w:r w:rsidRPr="00B226B4">
          <w:rPr>
            <w:rFonts w:ascii="Open Sans" w:eastAsia="Times New Roman" w:hAnsi="Open Sans" w:cs="Open Sans"/>
            <w:color w:val="0000FF"/>
            <w:sz w:val="36"/>
            <w:szCs w:val="36"/>
            <w:u w:val="single"/>
          </w:rPr>
          <w:t>Canvas Student Guide- FAQ</w:t>
        </w:r>
      </w:hyperlink>
      <w:r w:rsidRPr="00B226B4">
        <w:rPr>
          <w:rFonts w:ascii="Open Sans" w:eastAsia="Times New Roman" w:hAnsi="Open Sans" w:cs="Open Sans"/>
          <w:color w:val="323232"/>
          <w:sz w:val="36"/>
          <w:szCs w:val="36"/>
        </w:rPr>
        <w:t> (Canvas website)</w:t>
      </w:r>
    </w:p>
    <w:p w14:paraId="72E8A7C4" w14:textId="77777777" w:rsidR="00B226B4" w:rsidRPr="00B226B4" w:rsidRDefault="00B226B4" w:rsidP="00B226B4">
      <w:pPr>
        <w:numPr>
          <w:ilvl w:val="2"/>
          <w:numId w:val="1"/>
        </w:numPr>
        <w:shd w:val="clear" w:color="auto" w:fill="FFFFFF"/>
        <w:spacing w:before="100" w:beforeAutospacing="1" w:after="100" w:afterAutospacing="1" w:line="240" w:lineRule="auto"/>
        <w:ind w:left="720"/>
        <w:rPr>
          <w:rFonts w:ascii="Open Sans" w:eastAsia="Times New Roman" w:hAnsi="Open Sans" w:cs="Open Sans"/>
          <w:color w:val="323232"/>
          <w:sz w:val="21"/>
          <w:szCs w:val="21"/>
        </w:rPr>
      </w:pPr>
      <w:hyperlink r:id="rId13" w:tgtFrame="_blank" w:history="1">
        <w:r w:rsidRPr="00B226B4">
          <w:rPr>
            <w:rFonts w:ascii="Open Sans" w:eastAsia="Times New Roman" w:hAnsi="Open Sans" w:cs="Open Sans"/>
            <w:color w:val="0000FF"/>
            <w:sz w:val="36"/>
            <w:szCs w:val="36"/>
            <w:u w:val="single"/>
          </w:rPr>
          <w:t>Parent Login Guide</w:t>
        </w:r>
      </w:hyperlink>
      <w:r w:rsidRPr="00B226B4">
        <w:rPr>
          <w:rFonts w:ascii="Open Sans" w:eastAsia="Times New Roman" w:hAnsi="Open Sans" w:cs="Open Sans"/>
          <w:color w:val="323232"/>
          <w:sz w:val="36"/>
          <w:szCs w:val="36"/>
        </w:rPr>
        <w:t> (RCBOE doc)</w:t>
      </w:r>
    </w:p>
    <w:p w14:paraId="6278F62C" w14:textId="77777777" w:rsidR="00B226B4" w:rsidRPr="00B226B4" w:rsidRDefault="00B226B4" w:rsidP="00B226B4">
      <w:pPr>
        <w:shd w:val="clear" w:color="auto" w:fill="FFFFFF"/>
        <w:spacing w:after="0" w:line="240" w:lineRule="auto"/>
        <w:rPr>
          <w:rFonts w:ascii="Open Sans" w:eastAsia="Times New Roman" w:hAnsi="Open Sans" w:cs="Open Sans"/>
          <w:color w:val="323232"/>
          <w:sz w:val="21"/>
          <w:szCs w:val="21"/>
        </w:rPr>
      </w:pPr>
      <w:r w:rsidRPr="00B226B4">
        <w:rPr>
          <w:rFonts w:ascii="Open Sans" w:eastAsia="Times New Roman" w:hAnsi="Open Sans" w:cs="Open Sans"/>
          <w:color w:val="323232"/>
          <w:sz w:val="36"/>
          <w:szCs w:val="36"/>
        </w:rPr>
        <w:t> </w:t>
      </w:r>
    </w:p>
    <w:p w14:paraId="5588EC72" w14:textId="77777777" w:rsidR="00B226B4" w:rsidRDefault="00B226B4"/>
    <w:sectPr w:rsidR="00B226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A4203"/>
    <w:multiLevelType w:val="multilevel"/>
    <w:tmpl w:val="57E68F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6B4"/>
    <w:rsid w:val="00A67C1A"/>
    <w:rsid w:val="00B22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BF578A"/>
  <w15:chartTrackingRefBased/>
  <w15:docId w15:val="{048A3E79-E8CA-4D19-9238-251A64EC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226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6B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226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226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692626">
      <w:bodyDiv w:val="1"/>
      <w:marLeft w:val="0"/>
      <w:marRight w:val="0"/>
      <w:marTop w:val="0"/>
      <w:marBottom w:val="0"/>
      <w:divBdr>
        <w:top w:val="none" w:sz="0" w:space="0" w:color="auto"/>
        <w:left w:val="none" w:sz="0" w:space="0" w:color="auto"/>
        <w:bottom w:val="none" w:sz="0" w:space="0" w:color="auto"/>
        <w:right w:val="none" w:sz="0" w:space="0" w:color="auto"/>
      </w:divBdr>
      <w:divsChild>
        <w:div w:id="890766960">
          <w:marLeft w:val="0"/>
          <w:marRight w:val="0"/>
          <w:marTop w:val="0"/>
          <w:marBottom w:val="0"/>
          <w:divBdr>
            <w:top w:val="none" w:sz="0" w:space="0" w:color="auto"/>
            <w:left w:val="none" w:sz="0" w:space="0" w:color="auto"/>
            <w:bottom w:val="none" w:sz="0" w:space="0" w:color="auto"/>
            <w:right w:val="none" w:sz="0" w:space="0" w:color="auto"/>
          </w:divBdr>
          <w:divsChild>
            <w:div w:id="859777979">
              <w:marLeft w:val="0"/>
              <w:marRight w:val="0"/>
              <w:marTop w:val="0"/>
              <w:marBottom w:val="0"/>
              <w:divBdr>
                <w:top w:val="none" w:sz="0" w:space="0" w:color="auto"/>
                <w:left w:val="none" w:sz="0" w:space="0" w:color="auto"/>
                <w:bottom w:val="none" w:sz="0" w:space="0" w:color="auto"/>
                <w:right w:val="none" w:sz="0" w:space="0" w:color="auto"/>
              </w:divBdr>
              <w:divsChild>
                <w:div w:id="520826885">
                  <w:marLeft w:val="0"/>
                  <w:marRight w:val="0"/>
                  <w:marTop w:val="0"/>
                  <w:marBottom w:val="0"/>
                  <w:divBdr>
                    <w:top w:val="single" w:sz="2" w:space="0" w:color="CCCCCC"/>
                    <w:left w:val="single" w:sz="2" w:space="0" w:color="CCCCCC"/>
                    <w:bottom w:val="single" w:sz="2" w:space="0" w:color="CCCCCC"/>
                    <w:right w:val="single" w:sz="2" w:space="15" w:color="CCCCCC"/>
                  </w:divBdr>
                  <w:divsChild>
                    <w:div w:id="146820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257561">
          <w:marLeft w:val="0"/>
          <w:marRight w:val="0"/>
          <w:marTop w:val="0"/>
          <w:marBottom w:val="0"/>
          <w:divBdr>
            <w:top w:val="none" w:sz="0" w:space="0" w:color="auto"/>
            <w:left w:val="none" w:sz="0" w:space="0" w:color="auto"/>
            <w:bottom w:val="none" w:sz="0" w:space="0" w:color="auto"/>
            <w:right w:val="none" w:sz="0" w:space="0" w:color="auto"/>
          </w:divBdr>
          <w:divsChild>
            <w:div w:id="849835901">
              <w:marLeft w:val="0"/>
              <w:marRight w:val="0"/>
              <w:marTop w:val="0"/>
              <w:marBottom w:val="0"/>
              <w:divBdr>
                <w:top w:val="none" w:sz="0" w:space="0" w:color="auto"/>
                <w:left w:val="none" w:sz="0" w:space="0" w:color="auto"/>
                <w:bottom w:val="none" w:sz="0" w:space="0" w:color="auto"/>
                <w:right w:val="none" w:sz="0" w:space="0" w:color="auto"/>
              </w:divBdr>
              <w:divsChild>
                <w:div w:id="124812598">
                  <w:marLeft w:val="0"/>
                  <w:marRight w:val="0"/>
                  <w:marTop w:val="0"/>
                  <w:marBottom w:val="0"/>
                  <w:divBdr>
                    <w:top w:val="single" w:sz="2" w:space="0" w:color="CCCCCC"/>
                    <w:left w:val="single" w:sz="2" w:space="0" w:color="CCCCCC"/>
                    <w:bottom w:val="single" w:sz="2" w:space="0" w:color="CCCCCC"/>
                    <w:right w:val="single" w:sz="2" w:space="15" w:color="CCCCCC"/>
                  </w:divBdr>
                  <w:divsChild>
                    <w:div w:id="330913765">
                      <w:marLeft w:val="0"/>
                      <w:marRight w:val="0"/>
                      <w:marTop w:val="0"/>
                      <w:marBottom w:val="0"/>
                      <w:divBdr>
                        <w:top w:val="none" w:sz="0" w:space="0" w:color="auto"/>
                        <w:left w:val="none" w:sz="0" w:space="0" w:color="auto"/>
                        <w:bottom w:val="none" w:sz="0" w:space="0" w:color="auto"/>
                        <w:right w:val="none" w:sz="0" w:space="0" w:color="auto"/>
                      </w:divBdr>
                      <w:divsChild>
                        <w:div w:id="347144459">
                          <w:marLeft w:val="0"/>
                          <w:marRight w:val="0"/>
                          <w:marTop w:val="0"/>
                          <w:marBottom w:val="0"/>
                          <w:divBdr>
                            <w:top w:val="none" w:sz="0" w:space="0" w:color="auto"/>
                            <w:left w:val="none" w:sz="0" w:space="0" w:color="auto"/>
                            <w:bottom w:val="none" w:sz="0" w:space="0" w:color="auto"/>
                            <w:right w:val="none" w:sz="0" w:space="0" w:color="auto"/>
                          </w:divBdr>
                          <w:divsChild>
                            <w:div w:id="1395542859">
                              <w:marLeft w:val="0"/>
                              <w:marRight w:val="0"/>
                              <w:marTop w:val="0"/>
                              <w:marBottom w:val="0"/>
                              <w:divBdr>
                                <w:top w:val="none" w:sz="0" w:space="0" w:color="auto"/>
                                <w:left w:val="none" w:sz="0" w:space="0" w:color="auto"/>
                                <w:bottom w:val="none" w:sz="0" w:space="0" w:color="auto"/>
                                <w:right w:val="none" w:sz="0" w:space="0" w:color="auto"/>
                              </w:divBdr>
                              <w:divsChild>
                                <w:div w:id="670990334">
                                  <w:marLeft w:val="0"/>
                                  <w:marRight w:val="0"/>
                                  <w:marTop w:val="0"/>
                                  <w:marBottom w:val="0"/>
                                  <w:divBdr>
                                    <w:top w:val="none" w:sz="0" w:space="0" w:color="auto"/>
                                    <w:left w:val="none" w:sz="0" w:space="0" w:color="auto"/>
                                    <w:bottom w:val="none" w:sz="0" w:space="0" w:color="auto"/>
                                    <w:right w:val="none" w:sz="0" w:space="0" w:color="auto"/>
                                  </w:divBdr>
                                  <w:divsChild>
                                    <w:div w:id="256132700">
                                      <w:marLeft w:val="0"/>
                                      <w:marRight w:val="0"/>
                                      <w:marTop w:val="0"/>
                                      <w:marBottom w:val="0"/>
                                      <w:divBdr>
                                        <w:top w:val="none" w:sz="0" w:space="0" w:color="auto"/>
                                        <w:left w:val="none" w:sz="0" w:space="0" w:color="auto"/>
                                        <w:bottom w:val="none" w:sz="0" w:space="0" w:color="auto"/>
                                        <w:right w:val="none" w:sz="0" w:space="0" w:color="auto"/>
                                      </w:divBdr>
                                      <w:divsChild>
                                        <w:div w:id="1759982132">
                                          <w:marLeft w:val="0"/>
                                          <w:marRight w:val="0"/>
                                          <w:marTop w:val="0"/>
                                          <w:marBottom w:val="0"/>
                                          <w:divBdr>
                                            <w:top w:val="none" w:sz="0" w:space="0" w:color="auto"/>
                                            <w:left w:val="none" w:sz="0" w:space="0" w:color="auto"/>
                                            <w:bottom w:val="none" w:sz="0" w:space="0" w:color="auto"/>
                                            <w:right w:val="none" w:sz="0" w:space="0" w:color="auto"/>
                                          </w:divBdr>
                                          <w:divsChild>
                                            <w:div w:id="102002064">
                                              <w:marLeft w:val="0"/>
                                              <w:marRight w:val="0"/>
                                              <w:marTop w:val="0"/>
                                              <w:marBottom w:val="0"/>
                                              <w:divBdr>
                                                <w:top w:val="none" w:sz="0" w:space="0" w:color="auto"/>
                                                <w:left w:val="none" w:sz="0" w:space="0" w:color="auto"/>
                                                <w:bottom w:val="none" w:sz="0" w:space="0" w:color="auto"/>
                                                <w:right w:val="none" w:sz="0" w:space="0" w:color="auto"/>
                                              </w:divBdr>
                                              <w:divsChild>
                                                <w:div w:id="1153374023">
                                                  <w:marLeft w:val="0"/>
                                                  <w:marRight w:val="0"/>
                                                  <w:marTop w:val="0"/>
                                                  <w:marBottom w:val="0"/>
                                                  <w:divBdr>
                                                    <w:top w:val="single" w:sz="2" w:space="0" w:color="CCCCCC"/>
                                                    <w:left w:val="single" w:sz="2" w:space="0" w:color="CCCCCC"/>
                                                    <w:bottom w:val="single" w:sz="2" w:space="0" w:color="CCCCCC"/>
                                                    <w:right w:val="single" w:sz="2" w:space="15" w:color="CCCCCC"/>
                                                  </w:divBdr>
                                                  <w:divsChild>
                                                    <w:div w:id="227113791">
                                                      <w:marLeft w:val="0"/>
                                                      <w:marRight w:val="0"/>
                                                      <w:marTop w:val="0"/>
                                                      <w:marBottom w:val="0"/>
                                                      <w:divBdr>
                                                        <w:top w:val="none" w:sz="0" w:space="0" w:color="auto"/>
                                                        <w:left w:val="none" w:sz="0" w:space="0" w:color="auto"/>
                                                        <w:bottom w:val="none" w:sz="0" w:space="0" w:color="auto"/>
                                                        <w:right w:val="none" w:sz="0" w:space="0" w:color="auto"/>
                                                      </w:divBdr>
                                                    </w:div>
                                                    <w:div w:id="13298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4464">
                                      <w:marLeft w:val="0"/>
                                      <w:marRight w:val="0"/>
                                      <w:marTop w:val="0"/>
                                      <w:marBottom w:val="0"/>
                                      <w:divBdr>
                                        <w:top w:val="none" w:sz="0" w:space="0" w:color="auto"/>
                                        <w:left w:val="none" w:sz="0" w:space="0" w:color="auto"/>
                                        <w:bottom w:val="none" w:sz="0" w:space="0" w:color="auto"/>
                                        <w:right w:val="none" w:sz="0" w:space="0" w:color="auto"/>
                                      </w:divBdr>
                                      <w:divsChild>
                                        <w:div w:id="1358115422">
                                          <w:marLeft w:val="0"/>
                                          <w:marRight w:val="0"/>
                                          <w:marTop w:val="0"/>
                                          <w:marBottom w:val="0"/>
                                          <w:divBdr>
                                            <w:top w:val="none" w:sz="0" w:space="0" w:color="auto"/>
                                            <w:left w:val="none" w:sz="0" w:space="0" w:color="auto"/>
                                            <w:bottom w:val="none" w:sz="0" w:space="0" w:color="auto"/>
                                            <w:right w:val="none" w:sz="0" w:space="0" w:color="auto"/>
                                          </w:divBdr>
                                          <w:divsChild>
                                            <w:div w:id="361825456">
                                              <w:marLeft w:val="0"/>
                                              <w:marRight w:val="0"/>
                                              <w:marTop w:val="0"/>
                                              <w:marBottom w:val="0"/>
                                              <w:divBdr>
                                                <w:top w:val="none" w:sz="0" w:space="0" w:color="auto"/>
                                                <w:left w:val="none" w:sz="0" w:space="0" w:color="auto"/>
                                                <w:bottom w:val="none" w:sz="0" w:space="0" w:color="auto"/>
                                                <w:right w:val="none" w:sz="0" w:space="0" w:color="auto"/>
                                              </w:divBdr>
                                              <w:divsChild>
                                                <w:div w:id="247421158">
                                                  <w:marLeft w:val="0"/>
                                                  <w:marRight w:val="0"/>
                                                  <w:marTop w:val="0"/>
                                                  <w:marBottom w:val="0"/>
                                                  <w:divBdr>
                                                    <w:top w:val="single" w:sz="2" w:space="0" w:color="CCCCCC"/>
                                                    <w:left w:val="single" w:sz="2" w:space="0" w:color="CCCCCC"/>
                                                    <w:bottom w:val="single" w:sz="2" w:space="0" w:color="CCCCCC"/>
                                                    <w:right w:val="single" w:sz="2" w:space="15" w:color="CCCCCC"/>
                                                  </w:divBdr>
                                                  <w:divsChild>
                                                    <w:div w:id="1454595936">
                                                      <w:marLeft w:val="0"/>
                                                      <w:marRight w:val="0"/>
                                                      <w:marTop w:val="0"/>
                                                      <w:marBottom w:val="0"/>
                                                      <w:divBdr>
                                                        <w:top w:val="none" w:sz="0" w:space="0" w:color="auto"/>
                                                        <w:left w:val="none" w:sz="0" w:space="0" w:color="auto"/>
                                                        <w:bottom w:val="none" w:sz="0" w:space="0" w:color="auto"/>
                                                        <w:right w:val="none" w:sz="0" w:space="0" w:color="auto"/>
                                                      </w:divBdr>
                                                      <w:divsChild>
                                                        <w:div w:id="861211628">
                                                          <w:marLeft w:val="0"/>
                                                          <w:marRight w:val="0"/>
                                                          <w:marTop w:val="0"/>
                                                          <w:marBottom w:val="0"/>
                                                          <w:divBdr>
                                                            <w:top w:val="none" w:sz="0" w:space="0" w:color="auto"/>
                                                            <w:left w:val="none" w:sz="0" w:space="0" w:color="auto"/>
                                                            <w:bottom w:val="none" w:sz="0" w:space="0" w:color="auto"/>
                                                            <w:right w:val="none" w:sz="0" w:space="0" w:color="auto"/>
                                                          </w:divBdr>
                                                          <w:divsChild>
                                                            <w:div w:id="170081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7133970">
      <w:bodyDiv w:val="1"/>
      <w:marLeft w:val="0"/>
      <w:marRight w:val="0"/>
      <w:marTop w:val="0"/>
      <w:marBottom w:val="0"/>
      <w:divBdr>
        <w:top w:val="none" w:sz="0" w:space="0" w:color="auto"/>
        <w:left w:val="none" w:sz="0" w:space="0" w:color="auto"/>
        <w:bottom w:val="none" w:sz="0" w:space="0" w:color="auto"/>
        <w:right w:val="none" w:sz="0" w:space="0" w:color="auto"/>
      </w:divBdr>
      <w:divsChild>
        <w:div w:id="2004236706">
          <w:marLeft w:val="0"/>
          <w:marRight w:val="0"/>
          <w:marTop w:val="0"/>
          <w:marBottom w:val="0"/>
          <w:divBdr>
            <w:top w:val="none" w:sz="0" w:space="0" w:color="auto"/>
            <w:left w:val="none" w:sz="0" w:space="0" w:color="auto"/>
            <w:bottom w:val="none" w:sz="0" w:space="0" w:color="auto"/>
            <w:right w:val="none" w:sz="0" w:space="0" w:color="auto"/>
          </w:divBdr>
          <w:divsChild>
            <w:div w:id="1118721703">
              <w:marLeft w:val="0"/>
              <w:marRight w:val="0"/>
              <w:marTop w:val="0"/>
              <w:marBottom w:val="0"/>
              <w:divBdr>
                <w:top w:val="none" w:sz="0" w:space="0" w:color="auto"/>
                <w:left w:val="none" w:sz="0" w:space="0" w:color="auto"/>
                <w:bottom w:val="none" w:sz="0" w:space="0" w:color="auto"/>
                <w:right w:val="none" w:sz="0" w:space="0" w:color="auto"/>
              </w:divBdr>
              <w:divsChild>
                <w:div w:id="118841933">
                  <w:marLeft w:val="0"/>
                  <w:marRight w:val="0"/>
                  <w:marTop w:val="0"/>
                  <w:marBottom w:val="0"/>
                  <w:divBdr>
                    <w:top w:val="single" w:sz="2" w:space="0" w:color="CCCCCC"/>
                    <w:left w:val="single" w:sz="2" w:space="0" w:color="CCCCCC"/>
                    <w:bottom w:val="single" w:sz="2" w:space="0" w:color="CCCCCC"/>
                    <w:right w:val="single" w:sz="2" w:space="15" w:color="CCCCCC"/>
                  </w:divBdr>
                  <w:divsChild>
                    <w:div w:id="2050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63868">
          <w:marLeft w:val="0"/>
          <w:marRight w:val="0"/>
          <w:marTop w:val="0"/>
          <w:marBottom w:val="0"/>
          <w:divBdr>
            <w:top w:val="none" w:sz="0" w:space="0" w:color="auto"/>
            <w:left w:val="none" w:sz="0" w:space="0" w:color="auto"/>
            <w:bottom w:val="none" w:sz="0" w:space="0" w:color="auto"/>
            <w:right w:val="none" w:sz="0" w:space="0" w:color="auto"/>
          </w:divBdr>
          <w:divsChild>
            <w:div w:id="1370835663">
              <w:marLeft w:val="0"/>
              <w:marRight w:val="0"/>
              <w:marTop w:val="0"/>
              <w:marBottom w:val="0"/>
              <w:divBdr>
                <w:top w:val="none" w:sz="0" w:space="0" w:color="auto"/>
                <w:left w:val="none" w:sz="0" w:space="0" w:color="auto"/>
                <w:bottom w:val="none" w:sz="0" w:space="0" w:color="auto"/>
                <w:right w:val="none" w:sz="0" w:space="0" w:color="auto"/>
              </w:divBdr>
              <w:divsChild>
                <w:div w:id="319235096">
                  <w:marLeft w:val="0"/>
                  <w:marRight w:val="0"/>
                  <w:marTop w:val="0"/>
                  <w:marBottom w:val="0"/>
                  <w:divBdr>
                    <w:top w:val="single" w:sz="2" w:space="0" w:color="CCCCCC"/>
                    <w:left w:val="single" w:sz="2" w:space="0" w:color="CCCCCC"/>
                    <w:bottom w:val="single" w:sz="2" w:space="0" w:color="CCCCCC"/>
                    <w:right w:val="single" w:sz="2" w:space="15" w:color="CCCCCC"/>
                  </w:divBdr>
                  <w:divsChild>
                    <w:div w:id="602540967">
                      <w:marLeft w:val="0"/>
                      <w:marRight w:val="0"/>
                      <w:marTop w:val="0"/>
                      <w:marBottom w:val="0"/>
                      <w:divBdr>
                        <w:top w:val="none" w:sz="0" w:space="0" w:color="auto"/>
                        <w:left w:val="none" w:sz="0" w:space="0" w:color="auto"/>
                        <w:bottom w:val="none" w:sz="0" w:space="0" w:color="auto"/>
                        <w:right w:val="none" w:sz="0" w:space="0" w:color="auto"/>
                      </w:divBdr>
                      <w:divsChild>
                        <w:div w:id="816990644">
                          <w:marLeft w:val="0"/>
                          <w:marRight w:val="0"/>
                          <w:marTop w:val="0"/>
                          <w:marBottom w:val="0"/>
                          <w:divBdr>
                            <w:top w:val="none" w:sz="0" w:space="0" w:color="auto"/>
                            <w:left w:val="none" w:sz="0" w:space="0" w:color="auto"/>
                            <w:bottom w:val="none" w:sz="0" w:space="0" w:color="auto"/>
                            <w:right w:val="none" w:sz="0" w:space="0" w:color="auto"/>
                          </w:divBdr>
                          <w:divsChild>
                            <w:div w:id="1814563685">
                              <w:marLeft w:val="0"/>
                              <w:marRight w:val="0"/>
                              <w:marTop w:val="0"/>
                              <w:marBottom w:val="0"/>
                              <w:divBdr>
                                <w:top w:val="none" w:sz="0" w:space="0" w:color="auto"/>
                                <w:left w:val="none" w:sz="0" w:space="0" w:color="auto"/>
                                <w:bottom w:val="none" w:sz="0" w:space="0" w:color="auto"/>
                                <w:right w:val="none" w:sz="0" w:space="0" w:color="auto"/>
                              </w:divBdr>
                              <w:divsChild>
                                <w:div w:id="1393922">
                                  <w:marLeft w:val="0"/>
                                  <w:marRight w:val="0"/>
                                  <w:marTop w:val="0"/>
                                  <w:marBottom w:val="0"/>
                                  <w:divBdr>
                                    <w:top w:val="none" w:sz="0" w:space="0" w:color="auto"/>
                                    <w:left w:val="none" w:sz="0" w:space="0" w:color="auto"/>
                                    <w:bottom w:val="none" w:sz="0" w:space="0" w:color="auto"/>
                                    <w:right w:val="none" w:sz="0" w:space="0" w:color="auto"/>
                                  </w:divBdr>
                                  <w:divsChild>
                                    <w:div w:id="1353646407">
                                      <w:marLeft w:val="0"/>
                                      <w:marRight w:val="0"/>
                                      <w:marTop w:val="0"/>
                                      <w:marBottom w:val="0"/>
                                      <w:divBdr>
                                        <w:top w:val="none" w:sz="0" w:space="0" w:color="auto"/>
                                        <w:left w:val="none" w:sz="0" w:space="0" w:color="auto"/>
                                        <w:bottom w:val="none" w:sz="0" w:space="0" w:color="auto"/>
                                        <w:right w:val="none" w:sz="0" w:space="0" w:color="auto"/>
                                      </w:divBdr>
                                      <w:divsChild>
                                        <w:div w:id="168369279">
                                          <w:marLeft w:val="0"/>
                                          <w:marRight w:val="0"/>
                                          <w:marTop w:val="0"/>
                                          <w:marBottom w:val="0"/>
                                          <w:divBdr>
                                            <w:top w:val="none" w:sz="0" w:space="0" w:color="auto"/>
                                            <w:left w:val="none" w:sz="0" w:space="0" w:color="auto"/>
                                            <w:bottom w:val="none" w:sz="0" w:space="0" w:color="auto"/>
                                            <w:right w:val="none" w:sz="0" w:space="0" w:color="auto"/>
                                          </w:divBdr>
                                          <w:divsChild>
                                            <w:div w:id="931860751">
                                              <w:marLeft w:val="0"/>
                                              <w:marRight w:val="0"/>
                                              <w:marTop w:val="0"/>
                                              <w:marBottom w:val="0"/>
                                              <w:divBdr>
                                                <w:top w:val="none" w:sz="0" w:space="0" w:color="auto"/>
                                                <w:left w:val="none" w:sz="0" w:space="0" w:color="auto"/>
                                                <w:bottom w:val="none" w:sz="0" w:space="0" w:color="auto"/>
                                                <w:right w:val="none" w:sz="0" w:space="0" w:color="auto"/>
                                              </w:divBdr>
                                              <w:divsChild>
                                                <w:div w:id="159660157">
                                                  <w:marLeft w:val="0"/>
                                                  <w:marRight w:val="0"/>
                                                  <w:marTop w:val="0"/>
                                                  <w:marBottom w:val="0"/>
                                                  <w:divBdr>
                                                    <w:top w:val="single" w:sz="2" w:space="0" w:color="CCCCCC"/>
                                                    <w:left w:val="single" w:sz="2" w:space="0" w:color="CCCCCC"/>
                                                    <w:bottom w:val="single" w:sz="2" w:space="0" w:color="CCCCCC"/>
                                                    <w:right w:val="single" w:sz="2" w:space="15" w:color="CCCCCC"/>
                                                  </w:divBdr>
                                                  <w:divsChild>
                                                    <w:div w:id="1079864744">
                                                      <w:marLeft w:val="0"/>
                                                      <w:marRight w:val="0"/>
                                                      <w:marTop w:val="0"/>
                                                      <w:marBottom w:val="0"/>
                                                      <w:divBdr>
                                                        <w:top w:val="none" w:sz="0" w:space="0" w:color="auto"/>
                                                        <w:left w:val="none" w:sz="0" w:space="0" w:color="auto"/>
                                                        <w:bottom w:val="none" w:sz="0" w:space="0" w:color="auto"/>
                                                        <w:right w:val="none" w:sz="0" w:space="0" w:color="auto"/>
                                                      </w:divBdr>
                                                    </w:div>
                                                    <w:div w:id="17421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94809">
                                      <w:marLeft w:val="0"/>
                                      <w:marRight w:val="0"/>
                                      <w:marTop w:val="0"/>
                                      <w:marBottom w:val="0"/>
                                      <w:divBdr>
                                        <w:top w:val="none" w:sz="0" w:space="0" w:color="auto"/>
                                        <w:left w:val="none" w:sz="0" w:space="0" w:color="auto"/>
                                        <w:bottom w:val="none" w:sz="0" w:space="0" w:color="auto"/>
                                        <w:right w:val="none" w:sz="0" w:space="0" w:color="auto"/>
                                      </w:divBdr>
                                      <w:divsChild>
                                        <w:div w:id="1705253689">
                                          <w:marLeft w:val="0"/>
                                          <w:marRight w:val="0"/>
                                          <w:marTop w:val="0"/>
                                          <w:marBottom w:val="0"/>
                                          <w:divBdr>
                                            <w:top w:val="none" w:sz="0" w:space="0" w:color="auto"/>
                                            <w:left w:val="none" w:sz="0" w:space="0" w:color="auto"/>
                                            <w:bottom w:val="none" w:sz="0" w:space="0" w:color="auto"/>
                                            <w:right w:val="none" w:sz="0" w:space="0" w:color="auto"/>
                                          </w:divBdr>
                                          <w:divsChild>
                                            <w:div w:id="355280347">
                                              <w:marLeft w:val="0"/>
                                              <w:marRight w:val="0"/>
                                              <w:marTop w:val="0"/>
                                              <w:marBottom w:val="0"/>
                                              <w:divBdr>
                                                <w:top w:val="none" w:sz="0" w:space="0" w:color="auto"/>
                                                <w:left w:val="none" w:sz="0" w:space="0" w:color="auto"/>
                                                <w:bottom w:val="none" w:sz="0" w:space="0" w:color="auto"/>
                                                <w:right w:val="none" w:sz="0" w:space="0" w:color="auto"/>
                                              </w:divBdr>
                                              <w:divsChild>
                                                <w:div w:id="430708985">
                                                  <w:marLeft w:val="0"/>
                                                  <w:marRight w:val="0"/>
                                                  <w:marTop w:val="0"/>
                                                  <w:marBottom w:val="0"/>
                                                  <w:divBdr>
                                                    <w:top w:val="single" w:sz="2" w:space="0" w:color="CCCCCC"/>
                                                    <w:left w:val="single" w:sz="2" w:space="0" w:color="CCCCCC"/>
                                                    <w:bottom w:val="single" w:sz="2" w:space="0" w:color="CCCCCC"/>
                                                    <w:right w:val="single" w:sz="2" w:space="15" w:color="CCCCCC"/>
                                                  </w:divBdr>
                                                  <w:divsChild>
                                                    <w:div w:id="626857272">
                                                      <w:marLeft w:val="0"/>
                                                      <w:marRight w:val="0"/>
                                                      <w:marTop w:val="0"/>
                                                      <w:marBottom w:val="0"/>
                                                      <w:divBdr>
                                                        <w:top w:val="none" w:sz="0" w:space="0" w:color="auto"/>
                                                        <w:left w:val="none" w:sz="0" w:space="0" w:color="auto"/>
                                                        <w:bottom w:val="none" w:sz="0" w:space="0" w:color="auto"/>
                                                        <w:right w:val="none" w:sz="0" w:space="0" w:color="auto"/>
                                                      </w:divBdr>
                                                      <w:divsChild>
                                                        <w:div w:id="1872720571">
                                                          <w:marLeft w:val="0"/>
                                                          <w:marRight w:val="0"/>
                                                          <w:marTop w:val="0"/>
                                                          <w:marBottom w:val="0"/>
                                                          <w:divBdr>
                                                            <w:top w:val="none" w:sz="0" w:space="0" w:color="auto"/>
                                                            <w:left w:val="none" w:sz="0" w:space="0" w:color="auto"/>
                                                            <w:bottom w:val="none" w:sz="0" w:space="0" w:color="auto"/>
                                                            <w:right w:val="none" w:sz="0" w:space="0" w:color="auto"/>
                                                          </w:divBdr>
                                                          <w:divsChild>
                                                            <w:div w:id="3980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boe.org/cms/lib/GA01903614/Centricity/Domain/15556/ParentLoginforCanva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mmunity.canvaslms.com/t5/Student-Guide/tkb-p/stud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t-5sWZODhY8"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cboe.instructuremedia.com/embed/048204ea-777e-4c04-9fc0-357111372c96" TargetMode="External"/><Relationship Id="rId4" Type="http://schemas.openxmlformats.org/officeDocument/2006/relationships/numbering" Target="numbering.xml"/><Relationship Id="rId9" Type="http://schemas.openxmlformats.org/officeDocument/2006/relationships/hyperlink" Target="https://www.youtube.com/watch?time_continue=92&amp;v=9paOHz5CSfU&amp;feature=emb_log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D5F66187CFDE43B1E412D03260B2C4" ma:contentTypeVersion="11" ma:contentTypeDescription="Create a new document." ma:contentTypeScope="" ma:versionID="c4794647260d93c10e58c43f4e26b792">
  <xsd:schema xmlns:xsd="http://www.w3.org/2001/XMLSchema" xmlns:xs="http://www.w3.org/2001/XMLSchema" xmlns:p="http://schemas.microsoft.com/office/2006/metadata/properties" xmlns:ns3="5d4f74fa-b1a9-46bf-a8f7-439e21d7bc81" xmlns:ns4="f89025da-66cf-4eca-8f29-fedb1a61258b" targetNamespace="http://schemas.microsoft.com/office/2006/metadata/properties" ma:root="true" ma:fieldsID="ee5b6305b920a619ea90202770709e99" ns3:_="" ns4:_="">
    <xsd:import namespace="5d4f74fa-b1a9-46bf-a8f7-439e21d7bc81"/>
    <xsd:import namespace="f89025da-66cf-4eca-8f29-fedb1a6125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f74fa-b1a9-46bf-a8f7-439e21d7bc8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9025da-66cf-4eca-8f29-fedb1a6125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5F5949-F481-4A96-A6A2-452A0D78F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f74fa-b1a9-46bf-a8f7-439e21d7bc81"/>
    <ds:schemaRef ds:uri="f89025da-66cf-4eca-8f29-fedb1a612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116721-DEBE-4DB8-BA3F-65EDF679929F}">
  <ds:schemaRefs>
    <ds:schemaRef ds:uri="http://schemas.microsoft.com/sharepoint/v3/contenttype/forms"/>
  </ds:schemaRefs>
</ds:datastoreItem>
</file>

<file path=customXml/itemProps3.xml><?xml version="1.0" encoding="utf-8"?>
<ds:datastoreItem xmlns:ds="http://schemas.openxmlformats.org/officeDocument/2006/customXml" ds:itemID="{93A4FE6E-3A1D-47D1-B008-DA63DAD4B084}">
  <ds:schemaRefs>
    <ds:schemaRef ds:uri="http://schemas.microsoft.com/office/infopath/2007/PartnerControls"/>
    <ds:schemaRef ds:uri="http://purl.org/dc/dcmitype/"/>
    <ds:schemaRef ds:uri="http://purl.org/dc/elements/1.1/"/>
    <ds:schemaRef ds:uri="http://schemas.openxmlformats.org/package/2006/metadata/core-properties"/>
    <ds:schemaRef ds:uri="f89025da-66cf-4eca-8f29-fedb1a61258b"/>
    <ds:schemaRef ds:uri="http://schemas.microsoft.com/office/2006/documentManagement/types"/>
    <ds:schemaRef ds:uri="http://purl.org/dc/terms/"/>
    <ds:schemaRef ds:uri="http://schemas.microsoft.com/office/2006/metadata/properties"/>
    <ds:schemaRef ds:uri="5d4f74fa-b1a9-46bf-a8f7-439e21d7bc8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Terrell, Jennifer</dc:creator>
  <cp:keywords/>
  <dc:description/>
  <cp:lastModifiedBy>Terrell, Jennifer</cp:lastModifiedBy>
  <cp:revision>1</cp:revision>
  <dcterms:created xsi:type="dcterms:W3CDTF">2022-10-26T18:23:00Z</dcterms:created>
  <dcterms:modified xsi:type="dcterms:W3CDTF">2022-10-26T18:27:00Z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0x01010066D5F66187CFDE43B1E412D03260B2C4</vt:lpwstr>
  </property>
</Properties>
</file>